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AF" w:rsidRPr="00380C15" w:rsidRDefault="00635FAF" w:rsidP="00635FAF">
      <w:pPr>
        <w:jc w:val="center"/>
        <w:rPr>
          <w:b/>
          <w:sz w:val="32"/>
          <w:szCs w:val="32"/>
        </w:rPr>
      </w:pPr>
      <w:r w:rsidRPr="00380C15">
        <w:rPr>
          <w:b/>
          <w:sz w:val="32"/>
          <w:szCs w:val="32"/>
        </w:rPr>
        <w:t>TRANSCENDENTALISM</w:t>
      </w:r>
    </w:p>
    <w:p w:rsidR="00380C15" w:rsidRDefault="00380C15" w:rsidP="00635FAF">
      <w:pPr>
        <w:rPr>
          <w:sz w:val="32"/>
          <w:szCs w:val="32"/>
        </w:rPr>
      </w:pPr>
    </w:p>
    <w:p w:rsidR="00380C15" w:rsidRDefault="00635FAF" w:rsidP="00635FAF">
      <w:pPr>
        <w:rPr>
          <w:sz w:val="32"/>
          <w:szCs w:val="32"/>
        </w:rPr>
      </w:pPr>
      <w:r w:rsidRPr="00380C15">
        <w:rPr>
          <w:sz w:val="32"/>
          <w:szCs w:val="32"/>
        </w:rPr>
        <w:t xml:space="preserve">How much of a role does the natural world play in your life? </w:t>
      </w:r>
    </w:p>
    <w:p w:rsidR="00380C15" w:rsidRDefault="00380C15" w:rsidP="00635FAF">
      <w:pPr>
        <w:rPr>
          <w:sz w:val="32"/>
          <w:szCs w:val="32"/>
        </w:rPr>
      </w:pPr>
    </w:p>
    <w:p w:rsidR="00380C15" w:rsidRDefault="00380C15" w:rsidP="00635FAF">
      <w:pPr>
        <w:rPr>
          <w:sz w:val="32"/>
          <w:szCs w:val="32"/>
        </w:rPr>
      </w:pPr>
    </w:p>
    <w:p w:rsidR="00635FAF" w:rsidRPr="00380C15" w:rsidRDefault="00380C15" w:rsidP="00635FAF">
      <w:pPr>
        <w:rPr>
          <w:sz w:val="32"/>
          <w:szCs w:val="32"/>
        </w:rPr>
      </w:pPr>
      <w:r>
        <w:rPr>
          <w:sz w:val="32"/>
          <w:szCs w:val="32"/>
        </w:rPr>
        <w:t>Think of a time when you were in the natural world…How did it affect you? How did</w:t>
      </w:r>
      <w:r w:rsidR="00635FAF" w:rsidRPr="00380C15">
        <w:rPr>
          <w:sz w:val="32"/>
          <w:szCs w:val="32"/>
        </w:rPr>
        <w:t xml:space="preserve"> it make you think / feel?</w:t>
      </w:r>
    </w:p>
    <w:p w:rsidR="00380C15" w:rsidRDefault="00380C15" w:rsidP="00635FAF">
      <w:pPr>
        <w:rPr>
          <w:sz w:val="32"/>
          <w:szCs w:val="32"/>
        </w:rPr>
      </w:pPr>
    </w:p>
    <w:p w:rsidR="00380C15" w:rsidRDefault="00380C15" w:rsidP="00635FAF">
      <w:pPr>
        <w:rPr>
          <w:sz w:val="32"/>
          <w:szCs w:val="32"/>
        </w:rPr>
      </w:pPr>
    </w:p>
    <w:p w:rsidR="00635FAF" w:rsidRPr="00380C15" w:rsidRDefault="00635FAF" w:rsidP="00635FAF">
      <w:pPr>
        <w:rPr>
          <w:sz w:val="32"/>
          <w:szCs w:val="32"/>
        </w:rPr>
      </w:pPr>
      <w:r w:rsidRPr="00380C15">
        <w:rPr>
          <w:sz w:val="32"/>
          <w:szCs w:val="32"/>
        </w:rPr>
        <w:t>What is the modern attitude towards nature? What tells you this?</w:t>
      </w:r>
    </w:p>
    <w:p w:rsidR="00635FAF" w:rsidRPr="00380C15" w:rsidRDefault="00635FAF" w:rsidP="00635FAF">
      <w:pPr>
        <w:rPr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380C15" w:rsidRDefault="00380C15" w:rsidP="00635FAF">
      <w:pPr>
        <w:jc w:val="center"/>
        <w:rPr>
          <w:b/>
          <w:sz w:val="32"/>
          <w:szCs w:val="32"/>
        </w:rPr>
      </w:pPr>
    </w:p>
    <w:p w:rsidR="00635FAF" w:rsidRPr="00380C15" w:rsidRDefault="00380C15" w:rsidP="00635F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TRANSCENDENTALISM </w:t>
      </w:r>
      <w:r w:rsidR="00635FAF" w:rsidRPr="00380C15">
        <w:rPr>
          <w:b/>
          <w:sz w:val="32"/>
          <w:szCs w:val="32"/>
        </w:rPr>
        <w:t>NOTES</w:t>
      </w:r>
    </w:p>
    <w:p w:rsidR="00380C15" w:rsidRPr="00380C15" w:rsidRDefault="00380C15" w:rsidP="00635FAF">
      <w:pPr>
        <w:rPr>
          <w:sz w:val="32"/>
          <w:szCs w:val="32"/>
        </w:rPr>
      </w:pPr>
      <w:r w:rsidRPr="00380C15">
        <w:rPr>
          <w:sz w:val="32"/>
          <w:szCs w:val="32"/>
        </w:rPr>
        <w:t>Timeframe</w:t>
      </w:r>
    </w:p>
    <w:p w:rsidR="00380C15" w:rsidRPr="00380C15" w:rsidRDefault="00380C15" w:rsidP="00380C1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80C15">
        <w:rPr>
          <w:sz w:val="32"/>
          <w:szCs w:val="32"/>
        </w:rPr>
        <w:t>After Romantic movement</w:t>
      </w:r>
    </w:p>
    <w:p w:rsidR="00380C15" w:rsidRPr="00380C15" w:rsidRDefault="00380C15" w:rsidP="00380C15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380C15">
        <w:rPr>
          <w:sz w:val="32"/>
          <w:szCs w:val="32"/>
        </w:rPr>
        <w:t>Interest in feelings, nature, humanity</w:t>
      </w:r>
    </w:p>
    <w:p w:rsidR="00380C15" w:rsidRPr="00380C15" w:rsidRDefault="00380C15" w:rsidP="00380C15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380C15">
        <w:rPr>
          <w:sz w:val="32"/>
          <w:szCs w:val="32"/>
        </w:rPr>
        <w:t>Romanticism builds to it</w:t>
      </w:r>
    </w:p>
    <w:p w:rsidR="00635FAF" w:rsidRPr="00380C15" w:rsidRDefault="00635FAF" w:rsidP="00635FAF">
      <w:pPr>
        <w:rPr>
          <w:sz w:val="32"/>
          <w:szCs w:val="32"/>
        </w:rPr>
      </w:pPr>
      <w:r w:rsidRPr="00380C15">
        <w:rPr>
          <w:sz w:val="32"/>
          <w:szCs w:val="32"/>
        </w:rPr>
        <w:t>Role in Literature</w:t>
      </w:r>
    </w:p>
    <w:p w:rsidR="00635FAF" w:rsidRPr="00380C15" w:rsidRDefault="00635FAF" w:rsidP="00635F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0C15">
        <w:rPr>
          <w:sz w:val="32"/>
          <w:szCs w:val="32"/>
        </w:rPr>
        <w:t>Blend of romanticism with the concepts of intuition and the mystical</w:t>
      </w:r>
    </w:p>
    <w:p w:rsidR="00635FAF" w:rsidRPr="00380C15" w:rsidRDefault="00635FAF" w:rsidP="00635F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0C15">
        <w:rPr>
          <w:sz w:val="32"/>
          <w:szCs w:val="32"/>
        </w:rPr>
        <w:t>Development of the self through intuition &amp; nature</w:t>
      </w:r>
    </w:p>
    <w:p w:rsidR="00635FAF" w:rsidRPr="00380C15" w:rsidRDefault="00635FAF" w:rsidP="00635F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0C15">
        <w:rPr>
          <w:sz w:val="32"/>
          <w:szCs w:val="32"/>
        </w:rPr>
        <w:t>Themes of love &amp; nature &amp; individualism</w:t>
      </w:r>
    </w:p>
    <w:p w:rsidR="00635FAF" w:rsidRPr="00380C15" w:rsidRDefault="00635FAF" w:rsidP="00635FAF">
      <w:pPr>
        <w:rPr>
          <w:sz w:val="32"/>
          <w:szCs w:val="32"/>
        </w:rPr>
      </w:pPr>
      <w:r w:rsidRPr="00380C15">
        <w:rPr>
          <w:sz w:val="32"/>
          <w:szCs w:val="32"/>
        </w:rPr>
        <w:t>Transcendentalism Definition</w:t>
      </w:r>
    </w:p>
    <w:p w:rsidR="00635FAF" w:rsidRPr="00380C15" w:rsidRDefault="00635FAF" w:rsidP="00635FA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80C15">
        <w:rPr>
          <w:sz w:val="32"/>
          <w:szCs w:val="32"/>
        </w:rPr>
        <w:t>Transcend – to surpass or go beyond – going beyond the senses &amp; relying on intuition</w:t>
      </w:r>
    </w:p>
    <w:p w:rsidR="00635FAF" w:rsidRPr="00380C15" w:rsidRDefault="00635FAF" w:rsidP="00635FA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80C15">
        <w:rPr>
          <w:sz w:val="32"/>
          <w:szCs w:val="32"/>
        </w:rPr>
        <w:t>Intellectual movement that directly or indirectly affected most writers during this time period</w:t>
      </w:r>
    </w:p>
    <w:p w:rsidR="00380C15" w:rsidRPr="00380C15" w:rsidRDefault="00380C15" w:rsidP="00635FA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80C15">
        <w:rPr>
          <w:sz w:val="32"/>
          <w:szCs w:val="32"/>
        </w:rPr>
        <w:t>Lack of systematic set of beliefs</w:t>
      </w:r>
    </w:p>
    <w:p w:rsidR="00380C15" w:rsidRPr="00380C15" w:rsidRDefault="00380C15" w:rsidP="00380C15">
      <w:pPr>
        <w:rPr>
          <w:sz w:val="32"/>
          <w:szCs w:val="32"/>
        </w:rPr>
      </w:pPr>
      <w:r w:rsidRPr="00380C15">
        <w:rPr>
          <w:sz w:val="32"/>
          <w:szCs w:val="32"/>
        </w:rPr>
        <w:t>Tenets of Transcendentalism</w:t>
      </w:r>
    </w:p>
    <w:p w:rsidR="00380C15" w:rsidRPr="00380C15" w:rsidRDefault="00380C15" w:rsidP="00380C1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80C15">
        <w:rPr>
          <w:sz w:val="32"/>
          <w:szCs w:val="32"/>
        </w:rPr>
        <w:t>Faith in human nature and human potential</w:t>
      </w:r>
    </w:p>
    <w:p w:rsidR="00380C15" w:rsidRPr="00380C15" w:rsidRDefault="00380C15" w:rsidP="00380C15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380C15">
        <w:rPr>
          <w:sz w:val="32"/>
          <w:szCs w:val="32"/>
        </w:rPr>
        <w:t>Belief in the good of all people</w:t>
      </w:r>
    </w:p>
    <w:p w:rsidR="00380C15" w:rsidRPr="00380C15" w:rsidRDefault="00380C15" w:rsidP="00380C1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80C15">
        <w:rPr>
          <w:sz w:val="32"/>
          <w:szCs w:val="32"/>
        </w:rPr>
        <w:t>All are connected by universal “Over-Soul”</w:t>
      </w:r>
    </w:p>
    <w:p w:rsidR="00380C15" w:rsidRPr="00380C15" w:rsidRDefault="00380C15" w:rsidP="00380C1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80C15">
        <w:rPr>
          <w:sz w:val="32"/>
          <w:szCs w:val="32"/>
        </w:rPr>
        <w:t>Reverence for nature</w:t>
      </w:r>
    </w:p>
    <w:p w:rsidR="00380C15" w:rsidRPr="00380C15" w:rsidRDefault="00380C15" w:rsidP="00380C15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380C15">
        <w:rPr>
          <w:sz w:val="32"/>
          <w:szCs w:val="32"/>
        </w:rPr>
        <w:t>Natural world relates to humanity</w:t>
      </w:r>
    </w:p>
    <w:p w:rsidR="00380C15" w:rsidRPr="00380C15" w:rsidRDefault="00380C15" w:rsidP="00380C15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380C15">
        <w:rPr>
          <w:sz w:val="32"/>
          <w:szCs w:val="32"/>
        </w:rPr>
        <w:t>Meaning is found in nature, natural world and the self</w:t>
      </w:r>
    </w:p>
    <w:p w:rsidR="00380C15" w:rsidRPr="00380C15" w:rsidRDefault="00380C15" w:rsidP="00380C1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80C15">
        <w:rPr>
          <w:sz w:val="32"/>
          <w:szCs w:val="32"/>
        </w:rPr>
        <w:t>Individualism</w:t>
      </w:r>
      <w:r>
        <w:rPr>
          <w:sz w:val="32"/>
          <w:szCs w:val="32"/>
        </w:rPr>
        <w:t xml:space="preserve"> / Self-Reliance</w:t>
      </w:r>
    </w:p>
    <w:p w:rsidR="00380C15" w:rsidRPr="00380C15" w:rsidRDefault="00380C15" w:rsidP="00380C1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80C15">
        <w:rPr>
          <w:sz w:val="32"/>
          <w:szCs w:val="32"/>
        </w:rPr>
        <w:t>Simplicity</w:t>
      </w:r>
    </w:p>
    <w:p w:rsidR="00380C15" w:rsidRPr="00380C15" w:rsidRDefault="00380C15" w:rsidP="00380C1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80C15">
        <w:rPr>
          <w:sz w:val="32"/>
          <w:szCs w:val="32"/>
        </w:rPr>
        <w:t>Intuition – knowledge comes from within</w:t>
      </w:r>
    </w:p>
    <w:p w:rsidR="00635FAF" w:rsidRDefault="00635FAF" w:rsidP="00380C15"/>
    <w:sectPr w:rsidR="0063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6784"/>
    <w:multiLevelType w:val="hybridMultilevel"/>
    <w:tmpl w:val="1C4C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5E7D"/>
    <w:multiLevelType w:val="hybridMultilevel"/>
    <w:tmpl w:val="38B2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56E8"/>
    <w:multiLevelType w:val="hybridMultilevel"/>
    <w:tmpl w:val="A52C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7776"/>
    <w:multiLevelType w:val="hybridMultilevel"/>
    <w:tmpl w:val="5F3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C29B6"/>
    <w:multiLevelType w:val="hybridMultilevel"/>
    <w:tmpl w:val="D6B6B1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AF"/>
    <w:rsid w:val="00380C15"/>
    <w:rsid w:val="006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5EDDD-C891-4848-9643-74383274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House, Valerie</cp:lastModifiedBy>
  <cp:revision>1</cp:revision>
  <dcterms:created xsi:type="dcterms:W3CDTF">2015-12-10T14:58:00Z</dcterms:created>
  <dcterms:modified xsi:type="dcterms:W3CDTF">2015-12-10T15:15:00Z</dcterms:modified>
</cp:coreProperties>
</file>